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bookmarkStart w:id="0" w:name="_GoBack"/>
      <w:bookmarkEnd w:id="0"/>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5D6C4B" w:rsidP="00EB494C">
      <w:r>
        <w:rPr>
          <w:b/>
        </w:rPr>
        <w:t>10/3</w:t>
      </w:r>
      <w:r w:rsidR="009638E9">
        <w:rPr>
          <w:b/>
        </w:rPr>
        <w:t xml:space="preserve"> 2014</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A020E6" w:rsidRDefault="00A020E6" w:rsidP="00A020E6">
      <w:r>
        <w:t xml:space="preserve">Birkmose, D. (2013): </w:t>
      </w:r>
      <w:proofErr w:type="spellStart"/>
      <w:r>
        <w:t>Neuropædagogik</w:t>
      </w:r>
      <w:proofErr w:type="spellEnd"/>
      <w:r>
        <w:t xml:space="preserve">.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468-470.</w:t>
      </w:r>
    </w:p>
    <w:p w:rsidR="00A020E6" w:rsidRDefault="00A020E6" w:rsidP="005A1D10"/>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(2000): Et fælles grundlag for </w:t>
      </w:r>
      <w:proofErr w:type="spellStart"/>
      <w:r>
        <w:t>neuropædagogik</w:t>
      </w:r>
      <w:proofErr w:type="spellEnd"/>
      <w:r>
        <w:t xml:space="preserve">. </w:t>
      </w:r>
      <w:r w:rsidRPr="00900491">
        <w:rPr>
          <w:i/>
        </w:rPr>
        <w:t>Kognition &amp; Pædagogik</w:t>
      </w:r>
      <w:r>
        <w:t>, vol. 37(10).</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Pr="00B001FA"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rsidRPr="00134D2E">
        <w:t>Thybo, P.</w:t>
      </w:r>
      <w:r>
        <w:t xml:space="preserve"> (2004): </w:t>
      </w:r>
      <w:proofErr w:type="spellStart"/>
      <w:r>
        <w:t>Neuropædagogik</w:t>
      </w:r>
      <w:proofErr w:type="spellEnd"/>
      <w:r>
        <w:t xml:space="preserve"> i terapeutisk og specialpædagogisk praksis – en introduktion. </w:t>
      </w:r>
      <w:r w:rsidRPr="00900491">
        <w:rPr>
          <w:i/>
        </w:rPr>
        <w:t>AGORA</w:t>
      </w:r>
      <w:r>
        <w:t>, tema: Hjerne og læring.</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 w:rsidR="001B4C00" w:rsidRPr="00CC7F84" w:rsidRDefault="005D6C4B" w:rsidP="001B4C00">
      <w:pPr>
        <w:rPr>
          <w:b/>
        </w:rPr>
      </w:pPr>
      <w:r>
        <w:rPr>
          <w:b/>
        </w:rPr>
        <w:t>11/3</w:t>
      </w:r>
      <w:r w:rsidR="009638E9">
        <w:rPr>
          <w:b/>
        </w:rPr>
        <w:t xml:space="preserve"> 2014</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D6C4B" w:rsidRDefault="005D6C4B" w:rsidP="005D6C4B"/>
    <w:p w:rsidR="005D6C4B" w:rsidRPr="00DE5926" w:rsidRDefault="005D6C4B" w:rsidP="005D6C4B">
      <w:r>
        <w:rPr>
          <w:b/>
        </w:rPr>
        <w:t>12/3 2014: Kognitive vanskeligheder</w:t>
      </w:r>
      <w:r w:rsidRPr="00DE5926">
        <w:rPr>
          <w:b/>
        </w:rPr>
        <w:t xml:space="preserve"> </w:t>
      </w:r>
    </w:p>
    <w:p w:rsidR="005D6C4B" w:rsidRDefault="005D6C4B" w:rsidP="005D6C4B">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5D6C4B" w:rsidRDefault="005D6C4B" w:rsidP="005D6C4B">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5D6C4B" w:rsidRDefault="005D6C4B" w:rsidP="005D6C4B"/>
    <w:p w:rsidR="005D6C4B" w:rsidRPr="00FC0189" w:rsidRDefault="005D6C4B" w:rsidP="005D6C4B">
      <w:pPr>
        <w:rPr>
          <w:b/>
        </w:rPr>
      </w:pPr>
      <w:r>
        <w:rPr>
          <w:b/>
        </w:rPr>
        <w:t>Litteratur</w:t>
      </w:r>
    </w:p>
    <w:p w:rsidR="00A020E6" w:rsidRDefault="00A020E6" w:rsidP="00A020E6">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(2013): Kognitive vanskeligheder.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93-110.</w:t>
      </w:r>
    </w:p>
    <w:p w:rsidR="005D6C4B" w:rsidRDefault="005D6C4B" w:rsidP="005D6C4B"/>
    <w:p w:rsidR="005A1D10" w:rsidRDefault="005A1D10">
      <w:pPr>
        <w:rPr>
          <w:b/>
        </w:rPr>
      </w:pPr>
      <w:r>
        <w:rPr>
          <w:b/>
        </w:rPr>
        <w:br w:type="page"/>
      </w:r>
    </w:p>
    <w:p w:rsidR="00722518" w:rsidRPr="00DE5926" w:rsidRDefault="005D6C4B" w:rsidP="00722518">
      <w:r>
        <w:rPr>
          <w:b/>
        </w:rPr>
        <w:lastRenderedPageBreak/>
        <w:t>18/3</w:t>
      </w:r>
      <w:r w:rsidR="009638E9">
        <w:rPr>
          <w:b/>
        </w:rPr>
        <w:t xml:space="preserve"> 2014</w:t>
      </w:r>
      <w:r w:rsidR="00722518">
        <w:rPr>
          <w:b/>
        </w:rPr>
        <w:t xml:space="preserve">: </w:t>
      </w:r>
      <w:r w:rsidR="005A1D10">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Default="00722518" w:rsidP="00722518">
      <w:r>
        <w:t xml:space="preserve">Birkmose, D. (2004): Hvad er voldsom adfærd? </w:t>
      </w:r>
      <w:r>
        <w:rPr>
          <w:i/>
          <w:iCs/>
        </w:rPr>
        <w:t>Fokus</w:t>
      </w:r>
      <w:r>
        <w:t>, 11. årgang, nr. 3.</w:t>
      </w:r>
    </w:p>
    <w:p w:rsidR="00722518" w:rsidRDefault="00722518" w:rsidP="00722518"/>
    <w:p w:rsidR="00722518" w:rsidRDefault="00722518" w:rsidP="00722518">
      <w:r>
        <w:t xml:space="preserve">Birkmose, D. (2004): </w:t>
      </w:r>
      <w:proofErr w:type="spellStart"/>
      <w:r>
        <w:t>Neuropædagogisk</w:t>
      </w:r>
      <w:proofErr w:type="spellEnd"/>
      <w:r>
        <w:t xml:space="preserve"> arbejde og voldsom adfærd. </w:t>
      </w:r>
      <w:r>
        <w:rPr>
          <w:i/>
          <w:iCs/>
        </w:rPr>
        <w:t>Fokus</w:t>
      </w:r>
      <w:r>
        <w:t>, 11. årgang, nr. 3.</w:t>
      </w:r>
    </w:p>
    <w:p w:rsidR="00722518" w:rsidRDefault="00722518" w:rsidP="00722518"/>
    <w:p w:rsidR="00722518" w:rsidRDefault="00722518" w:rsidP="00722518">
      <w:r>
        <w:t xml:space="preserve">Birkmose, D. (2004): Forråelsen af personalet i arbejdet med voldsom adfærd. </w:t>
      </w:r>
      <w:r>
        <w:rPr>
          <w:i/>
          <w:iCs/>
        </w:rPr>
        <w:t>Fokus</w:t>
      </w:r>
      <w:r>
        <w:t>, 11. årgang, nr. 3.</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722518" w:rsidRDefault="00722518" w:rsidP="00722518">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Heggen</w:t>
      </w:r>
      <w:proofErr w:type="spellEnd"/>
      <w:r>
        <w:t xml:space="preserve">, K. (2003): Krænkende pleje og behandling. In: </w:t>
      </w:r>
      <w:proofErr w:type="spellStart"/>
      <w:r>
        <w:t>Sætersdal</w:t>
      </w:r>
      <w:proofErr w:type="spellEnd"/>
      <w:r>
        <w:t xml:space="preserve">, B. &amp; </w:t>
      </w:r>
      <w:proofErr w:type="spellStart"/>
      <w:r>
        <w:t>Heggen</w:t>
      </w:r>
      <w:proofErr w:type="spellEnd"/>
      <w:r>
        <w:t xml:space="preserve">, K.: </w:t>
      </w:r>
      <w:r w:rsidRPr="00E704D5">
        <w:rPr>
          <w:i/>
        </w:rPr>
        <w:t>I den bedste hensigt? Ondskab i behandlingssamfundet</w:t>
      </w:r>
      <w:r>
        <w:t>. Gads Forlag.</w:t>
      </w:r>
    </w:p>
    <w:p w:rsidR="00722518" w:rsidRDefault="00722518" w:rsidP="00722518"/>
    <w:p w:rsidR="001B4C00" w:rsidRPr="00DE5926" w:rsidRDefault="001B4C00" w:rsidP="00EB494C"/>
    <w:p w:rsidR="00EB494C" w:rsidRPr="00DE5926" w:rsidRDefault="005D6C4B" w:rsidP="00EB494C">
      <w:r>
        <w:rPr>
          <w:b/>
        </w:rPr>
        <w:t>19/3</w:t>
      </w:r>
      <w:r w:rsidR="009638E9">
        <w:rPr>
          <w:b/>
        </w:rPr>
        <w:t xml:space="preserve"> 2014</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9638E9" w:rsidRDefault="00EB494C" w:rsidP="00EB494C"/>
    <w:p w:rsidR="00B732DC" w:rsidRPr="009638E9" w:rsidRDefault="00B732DC" w:rsidP="006343E9">
      <w:pPr>
        <w:jc w:val="right"/>
      </w:pPr>
      <w:r w:rsidRPr="009638E9">
        <w:t>Dorthe Birkmose</w:t>
      </w:r>
    </w:p>
    <w:p w:rsidR="00EB494C" w:rsidRPr="009638E9" w:rsidRDefault="00A020E6" w:rsidP="00836B8B">
      <w:pPr>
        <w:jc w:val="right"/>
      </w:pPr>
      <w:hyperlink r:id="rId6" w:history="1">
        <w:r w:rsidR="00080EDC" w:rsidRPr="009638E9">
          <w:rPr>
            <w:rStyle w:val="Hyperlink"/>
          </w:rPr>
          <w:t>psykolog.birkmose@gmail.com</w:t>
        </w:r>
      </w:hyperlink>
      <w:r w:rsidR="00080EDC" w:rsidRPr="009638E9">
        <w:t xml:space="preserve"> </w:t>
      </w:r>
    </w:p>
    <w:p w:rsidR="00836B8B" w:rsidRPr="009638E9" w:rsidRDefault="00A020E6" w:rsidP="00836B8B">
      <w:pPr>
        <w:jc w:val="right"/>
      </w:pPr>
      <w:hyperlink r:id="rId7" w:history="1">
        <w:r w:rsidR="005A1D10" w:rsidRPr="009638E9">
          <w:rPr>
            <w:rStyle w:val="Hyperlink"/>
          </w:rPr>
          <w:t>www.dorthebirkmose.dk</w:t>
        </w:r>
      </w:hyperlink>
      <w:r w:rsidR="005A1D10" w:rsidRPr="009638E9">
        <w:t xml:space="preserve"> </w:t>
      </w:r>
    </w:p>
    <w:p w:rsidR="00EB494C" w:rsidRPr="009638E9" w:rsidRDefault="00EB494C" w:rsidP="00EB494C"/>
    <w:sectPr w:rsidR="00EB494C" w:rsidRPr="009638E9"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EB494C"/>
    <w:rsid w:val="00080EDC"/>
    <w:rsid w:val="00133A69"/>
    <w:rsid w:val="00154496"/>
    <w:rsid w:val="00161C10"/>
    <w:rsid w:val="001B4C00"/>
    <w:rsid w:val="001B5F5A"/>
    <w:rsid w:val="001F5B58"/>
    <w:rsid w:val="00203DD8"/>
    <w:rsid w:val="003325C9"/>
    <w:rsid w:val="004D14A6"/>
    <w:rsid w:val="00540D94"/>
    <w:rsid w:val="005A1D10"/>
    <w:rsid w:val="005D425A"/>
    <w:rsid w:val="005D6C4B"/>
    <w:rsid w:val="005F4977"/>
    <w:rsid w:val="006120FE"/>
    <w:rsid w:val="006343E9"/>
    <w:rsid w:val="00722518"/>
    <w:rsid w:val="00727298"/>
    <w:rsid w:val="00836B8B"/>
    <w:rsid w:val="008C3C7A"/>
    <w:rsid w:val="009638E9"/>
    <w:rsid w:val="009B0E7B"/>
    <w:rsid w:val="009F75E7"/>
    <w:rsid w:val="00A020E6"/>
    <w:rsid w:val="00A56490"/>
    <w:rsid w:val="00A85CE0"/>
    <w:rsid w:val="00B732DC"/>
    <w:rsid w:val="00BC3043"/>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526</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17</cp:revision>
  <cp:lastPrinted>2011-08-18T08:05:00Z</cp:lastPrinted>
  <dcterms:created xsi:type="dcterms:W3CDTF">2008-09-05T05:58:00Z</dcterms:created>
  <dcterms:modified xsi:type="dcterms:W3CDTF">2013-07-21T07:26:00Z</dcterms:modified>
</cp:coreProperties>
</file>