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9" w:rsidRDefault="00445A81" w:rsidP="00D56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D567E9">
        <w:rPr>
          <w:b/>
          <w:sz w:val="36"/>
          <w:szCs w:val="36"/>
        </w:rPr>
        <w:t xml:space="preserve">-dages kursus om </w:t>
      </w:r>
      <w:proofErr w:type="spellStart"/>
      <w:r w:rsidR="00D567E9">
        <w:rPr>
          <w:b/>
          <w:sz w:val="36"/>
          <w:szCs w:val="36"/>
        </w:rPr>
        <w:t>neurorehabilitering</w:t>
      </w:r>
      <w:proofErr w:type="spellEnd"/>
      <w:r w:rsidR="00D567E9">
        <w:rPr>
          <w:b/>
          <w:sz w:val="36"/>
          <w:szCs w:val="36"/>
        </w:rPr>
        <w:t xml:space="preserve"> </w:t>
      </w:r>
    </w:p>
    <w:p w:rsidR="00D567E9" w:rsidRDefault="00D567E9" w:rsidP="00D567E9">
      <w:pPr>
        <w:jc w:val="center"/>
        <w:rPr>
          <w:b/>
        </w:rPr>
      </w:pPr>
      <w:r>
        <w:rPr>
          <w:b/>
        </w:rPr>
        <w:t>Praktiske oplysninger</w:t>
      </w:r>
    </w:p>
    <w:p w:rsidR="00D567E9" w:rsidRDefault="00D567E9" w:rsidP="00D567E9"/>
    <w:p w:rsidR="00D567E9" w:rsidRDefault="00D567E9" w:rsidP="00D567E9"/>
    <w:p w:rsidR="00D567E9" w:rsidRDefault="00413C78" w:rsidP="00D567E9">
      <w:r>
        <w:t>Kurset afholdes d. 1</w:t>
      </w:r>
      <w:r w:rsidR="00A75CEB">
        <w:t xml:space="preserve">., </w:t>
      </w:r>
      <w:r>
        <w:t>2</w:t>
      </w:r>
      <w:r w:rsidR="00A75CEB">
        <w:t>.,</w:t>
      </w:r>
      <w:r>
        <w:t xml:space="preserve"> 9</w:t>
      </w:r>
      <w:r w:rsidR="00A75CEB">
        <w:t>.</w:t>
      </w:r>
      <w:r>
        <w:t>, 10</w:t>
      </w:r>
      <w:r w:rsidR="00A75CEB">
        <w:t>.</w:t>
      </w:r>
      <w:r>
        <w:t xml:space="preserve"> og 11</w:t>
      </w:r>
      <w:r w:rsidR="00A75CEB">
        <w:t>. november</w:t>
      </w:r>
      <w:r w:rsidR="00D567E9">
        <w:t xml:space="preserve"> 2016. Alle dage fra kl 9.00 til 15.00.</w:t>
      </w:r>
    </w:p>
    <w:p w:rsidR="00D567E9" w:rsidRDefault="00D567E9" w:rsidP="00D567E9"/>
    <w:p w:rsidR="00D567E9" w:rsidRDefault="00413C78" w:rsidP="00D567E9">
      <w:r>
        <w:t xml:space="preserve">Undervisningen foregår på </w:t>
      </w:r>
      <w:r>
        <w:rPr>
          <w:b/>
        </w:rPr>
        <w:t>Østerbrohuset, Århusgade 101-103, 2100 København Ø</w:t>
      </w:r>
      <w:r w:rsidR="00D567E9">
        <w:t>.</w:t>
      </w:r>
    </w:p>
    <w:p w:rsidR="00D567E9" w:rsidRDefault="00413C78" w:rsidP="00D567E9">
      <w:r>
        <w:t xml:space="preserve">Østerbrohuset ligger et par minutters gang fra Nordhavn station. Se mere om Østerbrohuset på </w:t>
      </w:r>
      <w:hyperlink r:id="rId6" w:history="1">
        <w:r w:rsidRPr="00F750DA">
          <w:rPr>
            <w:rStyle w:val="Hyperlink"/>
          </w:rPr>
          <w:t>www.osterbrohuset.kk.dk</w:t>
        </w:r>
      </w:hyperlink>
      <w:r>
        <w:t xml:space="preserve">. </w:t>
      </w:r>
    </w:p>
    <w:p w:rsidR="00413C78" w:rsidRDefault="00413C78" w:rsidP="00D567E9"/>
    <w:p w:rsidR="00D567E9" w:rsidRDefault="00D567E9" w:rsidP="00D567E9">
      <w:r>
        <w:rPr>
          <w:b/>
        </w:rPr>
        <w:t>Forplejningen</w:t>
      </w:r>
      <w:r w:rsidR="00413C78">
        <w:t xml:space="preserve"> </w:t>
      </w:r>
      <w:r>
        <w:t>består af:</w:t>
      </w:r>
      <w:r w:rsidR="00413C78">
        <w:t xml:space="preserve"> Morgenkomplet med kaffe og the inden undervisningen; sandwich og is</w:t>
      </w:r>
      <w:r>
        <w:t>vand</w:t>
      </w:r>
      <w:r w:rsidR="00413C78">
        <w:t xml:space="preserve"> til frokost samt kaffe, the og kage om eftermiddagen</w:t>
      </w:r>
      <w:r>
        <w:t>.</w:t>
      </w:r>
    </w:p>
    <w:p w:rsidR="00D567E9" w:rsidRDefault="00D567E9" w:rsidP="00D567E9"/>
    <w:p w:rsidR="00D567E9" w:rsidRDefault="00D567E9" w:rsidP="00D567E9"/>
    <w:p w:rsidR="00D567E9" w:rsidRDefault="00D567E9" w:rsidP="00D567E9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 xml:space="preserve">forventes det, at man selv har: 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t xml:space="preserve">Wæhrens, E., Winkel, A. &amp; Jørgensen, H.S. (eds.): </w:t>
      </w:r>
      <w:r>
        <w:rPr>
          <w:i/>
        </w:rPr>
        <w:t xml:space="preserve">Neurologi og </w:t>
      </w:r>
      <w:proofErr w:type="spellStart"/>
      <w:r>
        <w:rPr>
          <w:i/>
        </w:rPr>
        <w:t>neurorehabilitering</w:t>
      </w:r>
      <w:proofErr w:type="spellEnd"/>
      <w:r>
        <w:rPr>
          <w:i/>
        </w:rPr>
        <w:t xml:space="preserve"> </w:t>
      </w:r>
      <w:r>
        <w:t>(2. udgave). Munksgaard 2013.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rPr>
          <w:color w:val="222222"/>
        </w:rPr>
        <w:t>Gade, A; Gerlach, C.; Starrfelt, R. &amp; Pedersen, P.M. (red.):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Klinisk neuropsykologi</w:t>
      </w:r>
      <w:r>
        <w:rPr>
          <w:color w:val="222222"/>
        </w:rPr>
        <w:t>. Frydenlund 2009.</w:t>
      </w:r>
    </w:p>
    <w:p w:rsidR="00D567E9" w:rsidRDefault="00D567E9" w:rsidP="00D567E9">
      <w:pPr>
        <w:pStyle w:val="Listeafsnit"/>
        <w:numPr>
          <w:ilvl w:val="0"/>
          <w:numId w:val="1"/>
        </w:numPr>
      </w:pPr>
      <w:r>
        <w:rPr>
          <w:color w:val="222222"/>
        </w:rPr>
        <w:t xml:space="preserve">Gade, A.: </w:t>
      </w:r>
      <w:r>
        <w:rPr>
          <w:i/>
          <w:color w:val="222222"/>
        </w:rPr>
        <w:t>Den plastiske hjerne</w:t>
      </w:r>
      <w:r>
        <w:rPr>
          <w:color w:val="222222"/>
        </w:rPr>
        <w:t>. Hjerneforum 2011.</w:t>
      </w:r>
    </w:p>
    <w:p w:rsidR="00D567E9" w:rsidRDefault="00D567E9" w:rsidP="00D567E9"/>
    <w:p w:rsidR="00D567E9" w:rsidRDefault="00D567E9" w:rsidP="00D567E9">
      <w:r>
        <w:t>Resten af litteraturen mailes til deltagerne 3 uger inden kursusstart.</w:t>
      </w:r>
    </w:p>
    <w:p w:rsidR="00D567E9" w:rsidRDefault="00D567E9" w:rsidP="00D567E9"/>
    <w:p w:rsidR="00D567E9" w:rsidRDefault="00D567E9" w:rsidP="00D567E9"/>
    <w:p w:rsidR="00D567E9" w:rsidRDefault="00D567E9" w:rsidP="00D567E9">
      <w:r>
        <w:t xml:space="preserve">Der uddeles </w:t>
      </w:r>
      <w:r>
        <w:rPr>
          <w:b/>
        </w:rPr>
        <w:t>kursusbevis</w:t>
      </w:r>
      <w:r>
        <w:t xml:space="preserve"> på den sidste undervisningsdag.</w:t>
      </w:r>
    </w:p>
    <w:p w:rsidR="00D567E9" w:rsidRDefault="00D567E9" w:rsidP="00D567E9"/>
    <w:p w:rsidR="00D567E9" w:rsidRDefault="00D567E9" w:rsidP="00D567E9"/>
    <w:p w:rsidR="00D567E9" w:rsidRDefault="00D567E9" w:rsidP="00D567E9">
      <w:r>
        <w:rPr>
          <w:b/>
        </w:rPr>
        <w:t>Tilmelding</w:t>
      </w:r>
      <w:r>
        <w:t xml:space="preserve"> til Dorthe Birkmose </w:t>
      </w:r>
      <w:r w:rsidR="00413C78">
        <w:t xml:space="preserve">via hjemmesiden </w:t>
      </w:r>
      <w:hyperlink r:id="rId7" w:history="1">
        <w:r w:rsidR="00413C78" w:rsidRPr="00F750DA">
          <w:rPr>
            <w:rStyle w:val="Hyperlink"/>
          </w:rPr>
          <w:t>www.dorthebirkmose.dk</w:t>
        </w:r>
      </w:hyperlink>
      <w:r w:rsidR="00413C78">
        <w:t xml:space="preserve">. </w:t>
      </w:r>
      <w:r w:rsidR="00A63440">
        <w:t>Kurset vil blive afholdt med 28 deltagere, og d</w:t>
      </w:r>
      <w:r w:rsidR="00413C78">
        <w:t>er er plads til max 40</w:t>
      </w:r>
      <w:r>
        <w:t xml:space="preserve"> deltagere</w:t>
      </w:r>
      <w:r w:rsidR="00A63440">
        <w:t>. P</w:t>
      </w:r>
      <w:r>
        <w:t>ladserne vil blive fordelt efter ”først-til-mølle”-princippet.</w:t>
      </w:r>
    </w:p>
    <w:p w:rsidR="00D567E9" w:rsidRDefault="00D567E9" w:rsidP="00D567E9"/>
    <w:p w:rsidR="00D567E9" w:rsidRDefault="00D567E9" w:rsidP="00D567E9"/>
    <w:p w:rsidR="00D567E9" w:rsidRDefault="00D567E9" w:rsidP="00D567E9">
      <w:pPr>
        <w:rPr>
          <w:b/>
        </w:rPr>
      </w:pPr>
      <w:r>
        <w:rPr>
          <w:b/>
        </w:rPr>
        <w:t xml:space="preserve">Prisen for de fem undervisningsdage er 5800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incl</w:t>
      </w:r>
      <w:proofErr w:type="spellEnd"/>
      <w:r>
        <w:t>. moms)</w:t>
      </w:r>
      <w:r>
        <w:rPr>
          <w:b/>
        </w:rPr>
        <w:t xml:space="preserve"> inklusiv fuld forplejning.</w:t>
      </w:r>
    </w:p>
    <w:p w:rsidR="00D567E9" w:rsidRDefault="001B6064" w:rsidP="00D567E9">
      <w:r>
        <w:t xml:space="preserve">Efter kurset </w:t>
      </w:r>
      <w:r w:rsidR="00D567E9">
        <w:t>sender</w:t>
      </w:r>
      <w:r>
        <w:t xml:space="preserve"> jeg</w:t>
      </w:r>
      <w:r w:rsidR="00D567E9">
        <w:t xml:space="preserve"> elektronisk faktura vi</w:t>
      </w:r>
      <w:bookmarkStart w:id="0" w:name="_GoBack"/>
      <w:bookmarkEnd w:id="0"/>
      <w:r w:rsidR="00D567E9">
        <w:t>a EAN-nummer til arbejdspladser</w:t>
      </w:r>
      <w:r w:rsidR="00887D32">
        <w:t>ne;</w:t>
      </w:r>
      <w:r w:rsidR="00D567E9">
        <w:t xml:space="preserve"> og jeg sender faktura via mail til </w:t>
      </w:r>
      <w:r w:rsidR="00887D32">
        <w:t xml:space="preserve">de </w:t>
      </w:r>
      <w:r w:rsidR="00D567E9">
        <w:t xml:space="preserve">professionelle, </w:t>
      </w:r>
      <w:r w:rsidR="00887D32">
        <w:t>der selv betaler.</w:t>
      </w:r>
    </w:p>
    <w:p w:rsidR="00D567E9" w:rsidRDefault="00D567E9" w:rsidP="00D567E9"/>
    <w:p w:rsidR="00413C78" w:rsidRDefault="00413C78" w:rsidP="00D567E9"/>
    <w:p w:rsidR="00413C78" w:rsidRDefault="00413C78" w:rsidP="00D567E9"/>
    <w:p w:rsidR="00413C78" w:rsidRDefault="00413C78" w:rsidP="00D567E9"/>
    <w:p w:rsidR="00D567E9" w:rsidRDefault="00D567E9" w:rsidP="00D567E9"/>
    <w:p w:rsidR="00430555" w:rsidRDefault="001B6064" w:rsidP="00D567E9">
      <w:pPr>
        <w:jc w:val="center"/>
      </w:pPr>
      <w:hyperlink r:id="rId8" w:history="1">
        <w:r w:rsidR="00D567E9">
          <w:rPr>
            <w:rStyle w:val="Hyperlink"/>
          </w:rPr>
          <w:t>www.dorthebirkmose.dk</w:t>
        </w:r>
      </w:hyperlink>
    </w:p>
    <w:sectPr w:rsidR="00430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9"/>
    <w:rsid w:val="00150182"/>
    <w:rsid w:val="001B6064"/>
    <w:rsid w:val="00413C78"/>
    <w:rsid w:val="00430555"/>
    <w:rsid w:val="00445A81"/>
    <w:rsid w:val="00446ECC"/>
    <w:rsid w:val="00887D32"/>
    <w:rsid w:val="00A63440"/>
    <w:rsid w:val="00A75CEB"/>
    <w:rsid w:val="00D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hebirkmo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rthebirkmos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erbrohuset.kk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8</cp:revision>
  <dcterms:created xsi:type="dcterms:W3CDTF">2015-07-02T13:13:00Z</dcterms:created>
  <dcterms:modified xsi:type="dcterms:W3CDTF">2015-11-20T14:04:00Z</dcterms:modified>
</cp:coreProperties>
</file>